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3260" w:type="dxa"/>
        <w:tblCellMar>
          <w:left w:w="80" w:type="dxa"/>
          <w:right w:w="80" w:type="dxa"/>
        </w:tblCellMar>
        <w:tblLook w:val="04A0" w:firstRow="1" w:lastRow="0" w:firstColumn="1" w:lastColumn="0" w:noHBand="0" w:noVBand="1"/>
      </w:tblPr>
      <w:tblGrid>
        <w:gridCol w:w="13260"/>
      </w:tblGrid>
      <w:tr w:rsidR="009C6269" w:rsidRPr="009C6269" w14:paraId="58AE54FD" w14:textId="77777777" w:rsidTr="000C4FA9">
        <w:tc>
          <w:tcPr>
            <w:tcW w:w="132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091"/>
              <w:gridCol w:w="3543"/>
            </w:tblGrid>
            <w:tr w:rsidR="009C6269" w14:paraId="36AFFA32" w14:textId="77777777" w:rsidTr="00543506">
              <w:tc>
                <w:tcPr>
                  <w:tcW w:w="6091" w:type="dxa"/>
                </w:tcPr>
                <w:p w14:paraId="6443775B" w14:textId="77777777" w:rsidR="009C6269" w:rsidRDefault="009C6269" w:rsidP="009C6269">
                  <w:pPr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543" w:type="dxa"/>
                </w:tcPr>
                <w:p w14:paraId="0B46D041" w14:textId="6BAC29BA" w:rsidR="009C6269" w:rsidRPr="009C6269" w:rsidRDefault="00606E79" w:rsidP="009C6269">
                  <w:pP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606E7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Приложение </w:t>
                  </w:r>
                  <w:r w:rsidR="00E7677F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2</w:t>
                  </w:r>
                  <w:r w:rsidRPr="00606E7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                                                           к приказу № </w:t>
                  </w:r>
                  <w:r w:rsidR="00384C36" w:rsidRPr="008B5413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№ </w:t>
                  </w:r>
                  <w:r w:rsidR="00384C36" w:rsidRPr="0054037D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270525-1 </w:t>
                  </w:r>
                  <w:r w:rsidR="00384C36" w:rsidRPr="008B5413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от </w:t>
                  </w:r>
                  <w:r w:rsidR="00384C36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25</w:t>
                  </w:r>
                  <w:r w:rsidR="00384C36" w:rsidRPr="008B5413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.05.2025 г.</w:t>
                  </w:r>
                </w:p>
              </w:tc>
            </w:tr>
          </w:tbl>
          <w:p w14:paraId="181E2CEE" w14:textId="77777777" w:rsidR="009C6269" w:rsidRPr="009C6269" w:rsidRDefault="009C6269" w:rsidP="009C62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9C626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br/>
            </w:r>
          </w:p>
        </w:tc>
      </w:tr>
    </w:tbl>
    <w:p w14:paraId="360B0BFF" w14:textId="7F221861" w:rsidR="004B6692" w:rsidRDefault="000C4FA9" w:rsidP="004B6692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0C4FA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Политика конфиденциальности</w:t>
      </w:r>
    </w:p>
    <w:p w14:paraId="5A0E3826" w14:textId="77777777" w:rsidR="000C4FA9" w:rsidRDefault="000C4FA9" w:rsidP="004B6692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14:paraId="4EFBCFE8" w14:textId="0B23A13C" w:rsidR="00F2659E" w:rsidRDefault="000C4FA9" w:rsidP="000C4FA9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0C4FA9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Настоящая Политика конфиденциальности персональных данных (далее – Политика конфиденциальности) действует в отношении всей информации, которую данный сайт, на котором размещен текст этой Политики конфиденциальности, может получить о Пользователе, а также любых программ и продуктов, размещенных на нем.</w:t>
      </w:r>
    </w:p>
    <w:p w14:paraId="70ED2FFE" w14:textId="77777777" w:rsidR="000C4FA9" w:rsidRPr="00F2659E" w:rsidRDefault="000C4FA9" w:rsidP="000C4FA9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14:paraId="2D63C548" w14:textId="5F07612A" w:rsidR="00F2659E" w:rsidRPr="00F2659E" w:rsidRDefault="00F2659E" w:rsidP="00F2659E">
      <w:pPr>
        <w:pStyle w:val="NormalWeb"/>
        <w:shd w:val="clear" w:color="auto" w:fill="FFFFFF"/>
        <w:spacing w:before="0" w:beforeAutospacing="0" w:after="255" w:afterAutospacing="0" w:line="270" w:lineRule="atLeast"/>
        <w:jc w:val="center"/>
        <w:rPr>
          <w:sz w:val="28"/>
          <w:szCs w:val="28"/>
        </w:rPr>
      </w:pPr>
      <w:r w:rsidRPr="00F2659E">
        <w:rPr>
          <w:rStyle w:val="Strong"/>
          <w:sz w:val="28"/>
          <w:szCs w:val="28"/>
        </w:rPr>
        <w:t xml:space="preserve">1. </w:t>
      </w:r>
      <w:r w:rsidR="004B6692" w:rsidRPr="004B6692">
        <w:rPr>
          <w:rStyle w:val="Strong"/>
          <w:sz w:val="28"/>
          <w:szCs w:val="28"/>
        </w:rPr>
        <w:t>О</w:t>
      </w:r>
      <w:r w:rsidR="000C4FA9">
        <w:rPr>
          <w:rStyle w:val="Strong"/>
          <w:sz w:val="28"/>
          <w:szCs w:val="28"/>
        </w:rPr>
        <w:t>пределение терминов</w:t>
      </w:r>
    </w:p>
    <w:p w14:paraId="04424758" w14:textId="3A48A776" w:rsidR="000C4FA9" w:rsidRPr="000C4FA9" w:rsidRDefault="000C4FA9" w:rsidP="00B93699">
      <w:pPr>
        <w:pStyle w:val="NormalWeb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C4FA9">
        <w:rPr>
          <w:sz w:val="28"/>
          <w:szCs w:val="28"/>
        </w:rPr>
        <w:t>1.1 В настоящей Политике конфиденциальности используются следующие термины:</w:t>
      </w:r>
    </w:p>
    <w:p w14:paraId="0AA93D38" w14:textId="6A76725B" w:rsidR="000C4FA9" w:rsidRPr="000C4FA9" w:rsidRDefault="000C4FA9" w:rsidP="00B93699">
      <w:pPr>
        <w:pStyle w:val="NormalWeb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C4FA9">
        <w:rPr>
          <w:sz w:val="28"/>
          <w:szCs w:val="28"/>
        </w:rPr>
        <w:t>1.1.1. «Администрация сайта» – уполномоченные сотрудники на управления сайтом, действующие от его имени, которые организуют и (или) осуществляет обработку персональных данных, а также определяет цели обработки персональных данных, состав персональных данных, подлежащих обработке, действия (операции), совершаемые с персональными данными.</w:t>
      </w:r>
    </w:p>
    <w:p w14:paraId="67B9437E" w14:textId="5D0E0A90" w:rsidR="000C4FA9" w:rsidRPr="000C4FA9" w:rsidRDefault="000C4FA9" w:rsidP="00B93699">
      <w:pPr>
        <w:pStyle w:val="NormalWeb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C4FA9">
        <w:rPr>
          <w:sz w:val="28"/>
          <w:szCs w:val="28"/>
        </w:rPr>
        <w:t>1.1.2. «Персональные данные» - любая информация, относящаяся к прямо или косвенно определенному или определяемому физическому лицу (субъекту персональных данных).</w:t>
      </w:r>
    </w:p>
    <w:p w14:paraId="62E639D7" w14:textId="7EB819AA" w:rsidR="000C4FA9" w:rsidRPr="000C4FA9" w:rsidRDefault="000C4FA9" w:rsidP="00B93699">
      <w:pPr>
        <w:pStyle w:val="NormalWeb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C4FA9">
        <w:rPr>
          <w:sz w:val="28"/>
          <w:szCs w:val="28"/>
        </w:rPr>
        <w:t>1.1.3. «Обработка персональных данных» - любое действие (операция)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данных.</w:t>
      </w:r>
    </w:p>
    <w:p w14:paraId="512D40BD" w14:textId="77BD896A" w:rsidR="000C4FA9" w:rsidRPr="000C4FA9" w:rsidRDefault="000C4FA9" w:rsidP="00B93699">
      <w:pPr>
        <w:pStyle w:val="NormalWeb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C4FA9">
        <w:rPr>
          <w:sz w:val="28"/>
          <w:szCs w:val="28"/>
        </w:rPr>
        <w:t>1.1.4. «Конфиденциальность персональных данных» - обязательное для соблюдения Администрацией сайта требование не допускать их умышленного распространения без согласия субъекта персональных данных или наличия иного законного основания.</w:t>
      </w:r>
    </w:p>
    <w:p w14:paraId="7DFC12C9" w14:textId="3D4D8EAF" w:rsidR="000C4FA9" w:rsidRPr="000C4FA9" w:rsidRDefault="000C4FA9" w:rsidP="00B93699">
      <w:pPr>
        <w:pStyle w:val="NormalWeb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C4FA9">
        <w:rPr>
          <w:sz w:val="28"/>
          <w:szCs w:val="28"/>
        </w:rPr>
        <w:t>1.1.5. «Пользователь сайта (далее Пользователь)» – лицо, имеющее доступ к сайту, посредством сети Интернет и использующее данный сайт для своих целей.</w:t>
      </w:r>
    </w:p>
    <w:p w14:paraId="50549B0F" w14:textId="6367AE0F" w:rsidR="000C4FA9" w:rsidRPr="000C4FA9" w:rsidRDefault="000C4FA9" w:rsidP="00B93699">
      <w:pPr>
        <w:pStyle w:val="NormalWeb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C4FA9">
        <w:rPr>
          <w:sz w:val="28"/>
          <w:szCs w:val="28"/>
        </w:rPr>
        <w:t>1.1.6. «Cookies» — небольшой фрагмент данных, отправленный веб-сервером и хранимый на компьютере пользователя, который веб-клиент или веб-браузер каждый раз пересылает веб-серверу в HTTP-запросе при попытке открыть страницу соответствующего сайта.</w:t>
      </w:r>
    </w:p>
    <w:p w14:paraId="37B3A387" w14:textId="08F28993" w:rsidR="004B6692" w:rsidRDefault="000C4FA9" w:rsidP="00B93699">
      <w:pPr>
        <w:pStyle w:val="NormalWeb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C4FA9">
        <w:rPr>
          <w:sz w:val="28"/>
          <w:szCs w:val="28"/>
        </w:rPr>
        <w:t>1.1.7. «IP-адрес» — уникальный сетевой адрес узла в компьютерной сети, построенной по протоколу IP.</w:t>
      </w:r>
    </w:p>
    <w:p w14:paraId="5B947C6E" w14:textId="77777777" w:rsidR="00B93699" w:rsidRDefault="00B93699" w:rsidP="00B93699">
      <w:pPr>
        <w:pStyle w:val="NormalWeb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16CAEBBE" w14:textId="49C9956D" w:rsidR="00F2659E" w:rsidRPr="00F2659E" w:rsidRDefault="00F2659E" w:rsidP="00F2659E">
      <w:pPr>
        <w:shd w:val="clear" w:color="auto" w:fill="FFFFFF"/>
        <w:spacing w:after="255" w:line="27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65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 xml:space="preserve">2. </w:t>
      </w:r>
      <w:r w:rsidR="00B936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Общие положения</w:t>
      </w:r>
    </w:p>
    <w:p w14:paraId="586C08DA" w14:textId="1FA7605B" w:rsidR="00B93699" w:rsidRPr="00B93699" w:rsidRDefault="00B93699" w:rsidP="00B9369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3699">
        <w:rPr>
          <w:rFonts w:ascii="Times New Roman" w:eastAsia="Times New Roman" w:hAnsi="Times New Roman" w:cs="Times New Roman"/>
          <w:sz w:val="28"/>
          <w:szCs w:val="28"/>
          <w:lang w:eastAsia="ru-RU"/>
        </w:rPr>
        <w:t>2.1. Использование Пользователем сайта означает согласие с настоящей Политикой конфиденциальности и условиями обработки персональных данных Пользователя.</w:t>
      </w:r>
    </w:p>
    <w:p w14:paraId="6340AD34" w14:textId="73284B70" w:rsidR="00B93699" w:rsidRPr="00B93699" w:rsidRDefault="00B93699" w:rsidP="00B9369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3699">
        <w:rPr>
          <w:rFonts w:ascii="Times New Roman" w:eastAsia="Times New Roman" w:hAnsi="Times New Roman" w:cs="Times New Roman"/>
          <w:sz w:val="28"/>
          <w:szCs w:val="28"/>
          <w:lang w:eastAsia="ru-RU"/>
        </w:rPr>
        <w:t>2.2. В случае несогласия с условиями Политики конфиденциальности Пользователь должен прекратить использование сайта.</w:t>
      </w:r>
    </w:p>
    <w:p w14:paraId="47FC017F" w14:textId="7C9EEB02" w:rsidR="00B93699" w:rsidRPr="00B93699" w:rsidRDefault="00B93699" w:rsidP="00B9369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3699">
        <w:rPr>
          <w:rFonts w:ascii="Times New Roman" w:eastAsia="Times New Roman" w:hAnsi="Times New Roman" w:cs="Times New Roman"/>
          <w:sz w:val="28"/>
          <w:szCs w:val="28"/>
          <w:lang w:eastAsia="ru-RU"/>
        </w:rPr>
        <w:t>2.3.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93699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Настоящая Политика конфиденциальности применяется только к данному сайту. Администрация сайта не контролирует и не несет ответственность за сайты третьих лиц, на которые Пользователь может перейти по ссылкам, доступным на данном сайте.</w:t>
      </w:r>
    </w:p>
    <w:p w14:paraId="6AD21BE8" w14:textId="7F48AB33" w:rsidR="00EF629C" w:rsidRDefault="00B93699" w:rsidP="00B9369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3699">
        <w:rPr>
          <w:rFonts w:ascii="Times New Roman" w:eastAsia="Times New Roman" w:hAnsi="Times New Roman" w:cs="Times New Roman"/>
          <w:sz w:val="28"/>
          <w:szCs w:val="28"/>
          <w:lang w:eastAsia="ru-RU"/>
        </w:rPr>
        <w:t>2.4. Администрация сайта не проверяет достоверность персональных данных, предоставляемых Пользователем сайта.</w:t>
      </w:r>
    </w:p>
    <w:p w14:paraId="21DCBD70" w14:textId="77777777" w:rsidR="00B93699" w:rsidRDefault="00B93699" w:rsidP="00B9369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690A7EA" w14:textId="1DA573D6" w:rsidR="00F2659E" w:rsidRDefault="00F2659E" w:rsidP="00F2659E">
      <w:pPr>
        <w:pStyle w:val="NormalWeb"/>
        <w:shd w:val="clear" w:color="auto" w:fill="FFFFFF"/>
        <w:spacing w:before="0" w:beforeAutospacing="0" w:after="255" w:afterAutospacing="0" w:line="270" w:lineRule="atLeast"/>
        <w:jc w:val="center"/>
        <w:rPr>
          <w:rStyle w:val="Strong"/>
          <w:sz w:val="28"/>
          <w:szCs w:val="28"/>
        </w:rPr>
      </w:pPr>
      <w:r w:rsidRPr="00857E02">
        <w:rPr>
          <w:rStyle w:val="Strong"/>
          <w:sz w:val="28"/>
          <w:szCs w:val="28"/>
        </w:rPr>
        <w:t xml:space="preserve">3. </w:t>
      </w:r>
      <w:r w:rsidR="00B93699">
        <w:rPr>
          <w:rStyle w:val="Strong"/>
          <w:sz w:val="28"/>
          <w:szCs w:val="28"/>
        </w:rPr>
        <w:t>Предмет политики конфиденциальности</w:t>
      </w:r>
    </w:p>
    <w:p w14:paraId="050A3016" w14:textId="62238FA8" w:rsidR="00B93699" w:rsidRPr="00B93699" w:rsidRDefault="00B93699" w:rsidP="00B93699">
      <w:pPr>
        <w:pStyle w:val="NormalWeb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93699">
        <w:rPr>
          <w:sz w:val="28"/>
          <w:szCs w:val="28"/>
        </w:rPr>
        <w:t>3.1. Настоящая Политика конфиденциальности устанавливает обязательства Администрации сайта по умышленному неразглашению персональных данных, которые Пользователь предоставляет по разнообразным запросам Администрации сайта (например, при регистрации на сайте, оформлении заказа, подписки на уведомления и т.п).</w:t>
      </w:r>
    </w:p>
    <w:p w14:paraId="1A719DAF" w14:textId="094B106D" w:rsidR="00B93699" w:rsidRPr="00B93699" w:rsidRDefault="00B93699" w:rsidP="00B93699">
      <w:pPr>
        <w:pStyle w:val="NormalWeb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93699">
        <w:rPr>
          <w:sz w:val="28"/>
          <w:szCs w:val="28"/>
        </w:rPr>
        <w:t>3.2. Персональные данные, разрешённые к обработке в рамках настоящей Политики конфиденциальности, предоставляются Пользователем путём заполнения специальных форм на Сайте и обычно включают в себя следующую информацию:</w:t>
      </w:r>
    </w:p>
    <w:p w14:paraId="05982CBF" w14:textId="1FC1EAC2" w:rsidR="00B93699" w:rsidRPr="00B93699" w:rsidRDefault="00B93699" w:rsidP="00B93699">
      <w:pPr>
        <w:pStyle w:val="NormalWeb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93699">
        <w:rPr>
          <w:sz w:val="28"/>
          <w:szCs w:val="28"/>
        </w:rPr>
        <w:t>3.2.1. фамилию, имя, отчество Пользователя;</w:t>
      </w:r>
    </w:p>
    <w:p w14:paraId="29EC21A2" w14:textId="6D57E10D" w:rsidR="00B93699" w:rsidRPr="00B93699" w:rsidRDefault="00B93699" w:rsidP="00B93699">
      <w:pPr>
        <w:pStyle w:val="NormalWeb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93699">
        <w:rPr>
          <w:sz w:val="28"/>
          <w:szCs w:val="28"/>
        </w:rPr>
        <w:t>3.2.2. контактный телефон Пользователя;</w:t>
      </w:r>
    </w:p>
    <w:p w14:paraId="58046286" w14:textId="5F61A1FD" w:rsidR="00B93699" w:rsidRPr="00B93699" w:rsidRDefault="00B93699" w:rsidP="00B93699">
      <w:pPr>
        <w:pStyle w:val="NormalWeb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93699">
        <w:rPr>
          <w:sz w:val="28"/>
          <w:szCs w:val="28"/>
        </w:rPr>
        <w:t>3.2.3. адрес электронной почты (e-mail);</w:t>
      </w:r>
    </w:p>
    <w:p w14:paraId="50CE55A0" w14:textId="3F9040E6" w:rsidR="00B93699" w:rsidRPr="00B93699" w:rsidRDefault="00B93699" w:rsidP="00B93699">
      <w:pPr>
        <w:pStyle w:val="NormalWeb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93699">
        <w:rPr>
          <w:sz w:val="28"/>
          <w:szCs w:val="28"/>
        </w:rPr>
        <w:t>3.2.4. место жительство Пользователя и другие данные.</w:t>
      </w:r>
    </w:p>
    <w:p w14:paraId="1F1F4AFE" w14:textId="1C16972A" w:rsidR="00B93699" w:rsidRPr="00B93699" w:rsidRDefault="00B93699" w:rsidP="00B93699">
      <w:pPr>
        <w:pStyle w:val="NormalWeb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93699">
        <w:rPr>
          <w:sz w:val="28"/>
          <w:szCs w:val="28"/>
        </w:rPr>
        <w:t>3.3. Администрация сайта также принимает усилия по защите Персональных данных, которые автоматически передаются в процессе посещения страниц сайта:</w:t>
      </w:r>
    </w:p>
    <w:p w14:paraId="0E8CBCAE" w14:textId="77777777" w:rsidR="00B93699" w:rsidRPr="00B93699" w:rsidRDefault="00B93699" w:rsidP="00B93699">
      <w:pPr>
        <w:pStyle w:val="NormalWeb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93699">
        <w:rPr>
          <w:sz w:val="28"/>
          <w:szCs w:val="28"/>
        </w:rPr>
        <w:t>IP адрес;</w:t>
      </w:r>
    </w:p>
    <w:p w14:paraId="482F20D9" w14:textId="77777777" w:rsidR="00B93699" w:rsidRPr="00B93699" w:rsidRDefault="00B93699" w:rsidP="00B93699">
      <w:pPr>
        <w:pStyle w:val="NormalWeb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93699">
        <w:rPr>
          <w:sz w:val="28"/>
          <w:szCs w:val="28"/>
        </w:rPr>
        <w:t>информация из cookies;</w:t>
      </w:r>
    </w:p>
    <w:p w14:paraId="530C032A" w14:textId="77777777" w:rsidR="00B93699" w:rsidRPr="00B93699" w:rsidRDefault="00B93699" w:rsidP="00B93699">
      <w:pPr>
        <w:pStyle w:val="NormalWeb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93699">
        <w:rPr>
          <w:sz w:val="28"/>
          <w:szCs w:val="28"/>
        </w:rPr>
        <w:t>информация о браузере (или иной программе, которая осуществляет доступ к сайту);</w:t>
      </w:r>
    </w:p>
    <w:p w14:paraId="0EE25666" w14:textId="77777777" w:rsidR="00B93699" w:rsidRPr="00B93699" w:rsidRDefault="00B93699" w:rsidP="00B93699">
      <w:pPr>
        <w:pStyle w:val="NormalWeb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93699">
        <w:rPr>
          <w:sz w:val="28"/>
          <w:szCs w:val="28"/>
        </w:rPr>
        <w:t>время доступа;</w:t>
      </w:r>
    </w:p>
    <w:p w14:paraId="1C194F5D" w14:textId="77777777" w:rsidR="00B93699" w:rsidRPr="00B93699" w:rsidRDefault="00B93699" w:rsidP="00B93699">
      <w:pPr>
        <w:pStyle w:val="NormalWeb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93699">
        <w:rPr>
          <w:sz w:val="28"/>
          <w:szCs w:val="28"/>
        </w:rPr>
        <w:t>посещенные адреса страниц;</w:t>
      </w:r>
    </w:p>
    <w:p w14:paraId="19C8E743" w14:textId="29B1F768" w:rsidR="00B93699" w:rsidRPr="00B93699" w:rsidRDefault="00B93699" w:rsidP="00B93699">
      <w:pPr>
        <w:pStyle w:val="NormalWeb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93699">
        <w:rPr>
          <w:sz w:val="28"/>
          <w:szCs w:val="28"/>
        </w:rPr>
        <w:t>реферер (адрес предыдущей страницы) и т.п.</w:t>
      </w:r>
    </w:p>
    <w:p w14:paraId="3F23B04F" w14:textId="2B6D1FC2" w:rsidR="00B93699" w:rsidRPr="00B93699" w:rsidRDefault="00B93699" w:rsidP="00B93699">
      <w:pPr>
        <w:pStyle w:val="NormalWeb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93699">
        <w:rPr>
          <w:sz w:val="28"/>
          <w:szCs w:val="28"/>
        </w:rPr>
        <w:t>3.3.1. Отключение cookies может повлечь невозможность доступа к сайту.</w:t>
      </w:r>
    </w:p>
    <w:p w14:paraId="5B08EA77" w14:textId="14681A30" w:rsidR="00B93699" w:rsidRPr="00B93699" w:rsidRDefault="00B93699" w:rsidP="00B93699">
      <w:pPr>
        <w:pStyle w:val="NormalWeb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93699">
        <w:rPr>
          <w:sz w:val="28"/>
          <w:szCs w:val="28"/>
        </w:rPr>
        <w:t>3.3.2. Сайт осуществляет сбор статистики об IP-адресах своих посетителей. Данная информация используется с целью выявления и решения технических проблем, для контроля корректности проводимых операций.</w:t>
      </w:r>
    </w:p>
    <w:p w14:paraId="00D824E1" w14:textId="598CAB23" w:rsidR="00857E02" w:rsidRDefault="00B93699" w:rsidP="00B93699">
      <w:pPr>
        <w:pStyle w:val="NormalWeb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93699">
        <w:rPr>
          <w:sz w:val="28"/>
          <w:szCs w:val="28"/>
        </w:rPr>
        <w:lastRenderedPageBreak/>
        <w:t>3.4. Любая иная персональная информация неоговоренная выше (история покупок, используемые браузеры и операционные системы и т.д.) не подлежит умышленному разглашению, за исключением случаев, предусмотренных в п.п. 5.2. и 5.3. настоящей Политики конфиденциальности.</w:t>
      </w:r>
    </w:p>
    <w:p w14:paraId="048E4CC3" w14:textId="77777777" w:rsidR="00B93699" w:rsidRDefault="00B93699" w:rsidP="00B93699">
      <w:pPr>
        <w:pStyle w:val="NormalWeb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7F0B8581" w14:textId="6098243C" w:rsidR="00857E02" w:rsidRPr="00857E02" w:rsidRDefault="00857E02" w:rsidP="00857E02">
      <w:pPr>
        <w:shd w:val="clear" w:color="auto" w:fill="FFFFFF"/>
        <w:spacing w:after="255" w:line="270" w:lineRule="atLeast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bookmarkStart w:id="0" w:name="_Hlk199068479"/>
      <w:r w:rsidRPr="00857E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4. </w:t>
      </w:r>
      <w:r w:rsidR="00B93699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Цели сбора персональной информации пользователя</w:t>
      </w:r>
    </w:p>
    <w:bookmarkEnd w:id="0"/>
    <w:p w14:paraId="25039AC9" w14:textId="273D90DB" w:rsidR="00B93699" w:rsidRPr="00B93699" w:rsidRDefault="00B93699" w:rsidP="00B936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3699">
        <w:rPr>
          <w:rFonts w:ascii="Times New Roman" w:hAnsi="Times New Roman" w:cs="Times New Roman"/>
          <w:sz w:val="28"/>
          <w:szCs w:val="28"/>
        </w:rPr>
        <w:t>4.1. Персональные данные Пользователя Администрация сайта может использовать в целях:</w:t>
      </w:r>
    </w:p>
    <w:p w14:paraId="79116C3D" w14:textId="7FEAD674" w:rsidR="00B93699" w:rsidRPr="00B93699" w:rsidRDefault="00B93699" w:rsidP="00B936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3699">
        <w:rPr>
          <w:rFonts w:ascii="Times New Roman" w:hAnsi="Times New Roman" w:cs="Times New Roman"/>
          <w:sz w:val="28"/>
          <w:szCs w:val="28"/>
        </w:rPr>
        <w:t>4.1.1. Идентификации Пользователя, зарегистрированного на сайте, для оформления заказа и (или) заключения Договора.</w:t>
      </w:r>
    </w:p>
    <w:p w14:paraId="2C724E28" w14:textId="77777777" w:rsidR="00B93699" w:rsidRPr="00B93699" w:rsidRDefault="00B93699" w:rsidP="00B936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3699">
        <w:rPr>
          <w:rFonts w:ascii="Times New Roman" w:hAnsi="Times New Roman" w:cs="Times New Roman"/>
          <w:sz w:val="28"/>
          <w:szCs w:val="28"/>
        </w:rPr>
        <w:t>4.1.2. Предоставления Пользователю доступа к персонализированным ресурсам сайта.</w:t>
      </w:r>
    </w:p>
    <w:p w14:paraId="36535B77" w14:textId="6F32297B" w:rsidR="00B93699" w:rsidRPr="00B93699" w:rsidRDefault="00B93699" w:rsidP="00B936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3699">
        <w:rPr>
          <w:rFonts w:ascii="Times New Roman" w:hAnsi="Times New Roman" w:cs="Times New Roman"/>
          <w:sz w:val="28"/>
          <w:szCs w:val="28"/>
        </w:rPr>
        <w:t>4.1.3. Установления с Пользователем обратной связи, включая направление уведомлений, запросов, касающихся использования сайта, оказания услуг, обработка запросов и заявок от Пользователя.</w:t>
      </w:r>
    </w:p>
    <w:p w14:paraId="15EDF6F6" w14:textId="726E51EF" w:rsidR="00B93699" w:rsidRPr="00B93699" w:rsidRDefault="00B93699" w:rsidP="00B936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3699">
        <w:rPr>
          <w:rFonts w:ascii="Times New Roman" w:hAnsi="Times New Roman" w:cs="Times New Roman"/>
          <w:sz w:val="28"/>
          <w:szCs w:val="28"/>
        </w:rPr>
        <w:t>4.1.4. Определения места нахождения Пользователя для обеспечения безопасности, предотвращения мошенничества.</w:t>
      </w:r>
    </w:p>
    <w:p w14:paraId="48E89BCB" w14:textId="0D4A4094" w:rsidR="00B93699" w:rsidRPr="00B93699" w:rsidRDefault="00B93699" w:rsidP="00B936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3699">
        <w:rPr>
          <w:rFonts w:ascii="Times New Roman" w:hAnsi="Times New Roman" w:cs="Times New Roman"/>
          <w:sz w:val="28"/>
          <w:szCs w:val="28"/>
        </w:rPr>
        <w:t>4.1.5. Подтверждения достоверности и полноты персональных данных, предоставленных Пользователем.</w:t>
      </w:r>
    </w:p>
    <w:p w14:paraId="066EB60B" w14:textId="749C1FE4" w:rsidR="00B93699" w:rsidRPr="00B93699" w:rsidRDefault="00B93699" w:rsidP="00B936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3699">
        <w:rPr>
          <w:rFonts w:ascii="Times New Roman" w:hAnsi="Times New Roman" w:cs="Times New Roman"/>
          <w:sz w:val="28"/>
          <w:szCs w:val="28"/>
        </w:rPr>
        <w:t>4.1.6. Создания учетной записи для совершения покупок, если Пользователь дал согласие на создание учетной записи.</w:t>
      </w:r>
    </w:p>
    <w:p w14:paraId="257F9B7E" w14:textId="24805B86" w:rsidR="00B93699" w:rsidRPr="00B93699" w:rsidRDefault="00B93699" w:rsidP="00B936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3699">
        <w:rPr>
          <w:rFonts w:ascii="Times New Roman" w:hAnsi="Times New Roman" w:cs="Times New Roman"/>
          <w:sz w:val="28"/>
          <w:szCs w:val="28"/>
        </w:rPr>
        <w:t>4.1.7. Уведомления Пользователя сайта о состоянии Заказа.</w:t>
      </w:r>
    </w:p>
    <w:p w14:paraId="71D176F8" w14:textId="6B43FA85" w:rsidR="00B93699" w:rsidRPr="00B93699" w:rsidRDefault="00B93699" w:rsidP="00B936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3699">
        <w:rPr>
          <w:rFonts w:ascii="Times New Roman" w:hAnsi="Times New Roman" w:cs="Times New Roman"/>
          <w:sz w:val="28"/>
          <w:szCs w:val="28"/>
        </w:rPr>
        <w:t>4.1.8. Обработки и получения платежей, подтверждения налога или налоговых льгот, оспаривания платежа, определения права на получение кредитной линии Пользователем.</w:t>
      </w:r>
    </w:p>
    <w:p w14:paraId="7A661A40" w14:textId="449C3FD3" w:rsidR="00B93699" w:rsidRPr="00B93699" w:rsidRDefault="00B93699" w:rsidP="00B936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3699">
        <w:rPr>
          <w:rFonts w:ascii="Times New Roman" w:hAnsi="Times New Roman" w:cs="Times New Roman"/>
          <w:sz w:val="28"/>
          <w:szCs w:val="28"/>
        </w:rPr>
        <w:t>4.1.9. Предоставления Пользователю эффективной клиентской и технической поддержки при возникновении проблем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B93699">
        <w:rPr>
          <w:rFonts w:ascii="Times New Roman" w:hAnsi="Times New Roman" w:cs="Times New Roman"/>
          <w:sz w:val="28"/>
          <w:szCs w:val="28"/>
        </w:rPr>
        <w:t xml:space="preserve"> связанных с использованием сайта.</w:t>
      </w:r>
    </w:p>
    <w:p w14:paraId="2BC0B3FE" w14:textId="39494ED4" w:rsidR="00B93699" w:rsidRPr="00B93699" w:rsidRDefault="00B93699" w:rsidP="00B936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3699">
        <w:rPr>
          <w:rFonts w:ascii="Times New Roman" w:hAnsi="Times New Roman" w:cs="Times New Roman"/>
          <w:sz w:val="28"/>
          <w:szCs w:val="28"/>
        </w:rPr>
        <w:t>4.1.10. Предоставления Пользователю с его согласия, обновлений продукции, специальных предложений, информации о ценах, новостной рассылки и иных сведений от имени сайта или от имени партнеров сайта.</w:t>
      </w:r>
    </w:p>
    <w:p w14:paraId="359D6445" w14:textId="4C61F84D" w:rsidR="00B93699" w:rsidRPr="00B93699" w:rsidRDefault="00B93699" w:rsidP="00B936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3699">
        <w:rPr>
          <w:rFonts w:ascii="Times New Roman" w:hAnsi="Times New Roman" w:cs="Times New Roman"/>
          <w:sz w:val="28"/>
          <w:szCs w:val="28"/>
        </w:rPr>
        <w:t>4.1.11. Осуществления рекламной деятельности с согласия Пользователя.</w:t>
      </w:r>
    </w:p>
    <w:p w14:paraId="5C7EB28F" w14:textId="657F8148" w:rsidR="00000000" w:rsidRDefault="00B93699" w:rsidP="00B936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3699">
        <w:rPr>
          <w:rFonts w:ascii="Times New Roman" w:hAnsi="Times New Roman" w:cs="Times New Roman"/>
          <w:sz w:val="28"/>
          <w:szCs w:val="28"/>
        </w:rPr>
        <w:t>4.1.12. Предоставления доступа Пользователю на сторонние сайты или сервисы партнеров данного сайта с целью получения их предложений, обновлений или услуг.</w:t>
      </w:r>
    </w:p>
    <w:p w14:paraId="678F82CB" w14:textId="07998535" w:rsidR="00B93699" w:rsidRDefault="00B93699" w:rsidP="00B936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E904AB2" w14:textId="069328FF" w:rsidR="00B93699" w:rsidRDefault="00B93699" w:rsidP="00B93699">
      <w:pPr>
        <w:shd w:val="clear" w:color="auto" w:fill="FFFFFF"/>
        <w:spacing w:after="255" w:line="270" w:lineRule="atLeast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5</w:t>
      </w:r>
      <w:r w:rsidRPr="00857E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Способы и сроки обработки персональной информации</w:t>
      </w:r>
    </w:p>
    <w:p w14:paraId="11F004B1" w14:textId="39568858" w:rsidR="00B93699" w:rsidRPr="00B93699" w:rsidRDefault="00B93699" w:rsidP="00B9369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936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5.1. Обработка персональных данных Пользователя осуществляется без ограничения срока, любым законным способом, в том числе в информационных системах персональных данных с использованием средств автоматизации или без использования таких средств.</w:t>
      </w:r>
    </w:p>
    <w:p w14:paraId="0E75A669" w14:textId="2A958CA3" w:rsidR="00B93699" w:rsidRPr="00B93699" w:rsidRDefault="00B93699" w:rsidP="00B9369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936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 xml:space="preserve">5.2. Пользователь соглашается с тем, что Администрация сайта вправе передавать персональные данные третьим лицам, в частности, курьерским службам, организациями почтовой связи, операторам электросвязи, исключительно в целях выполнения заявок Пользователя, оформленных на сайте, в рамках </w:t>
      </w:r>
      <w:r w:rsidR="007C7A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исполнения договоров</w:t>
      </w:r>
      <w:r w:rsidRPr="00B936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590AABB2" w14:textId="49DF794B" w:rsidR="00B93699" w:rsidRDefault="00B93699" w:rsidP="00B9369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936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5.3. Персональные данные Пользователя могут быть переданы уполномоченным органам государственной власти только по основаниям и в порядке, установленным действующим законодательством.</w:t>
      </w:r>
    </w:p>
    <w:p w14:paraId="1D3D20C5" w14:textId="4D1ED5F8" w:rsidR="007C7A27" w:rsidRDefault="007C7A27" w:rsidP="00B9369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18161E10" w14:textId="693BA677" w:rsidR="007C7A27" w:rsidRDefault="007C7A27" w:rsidP="007C7A27">
      <w:pPr>
        <w:shd w:val="clear" w:color="auto" w:fill="FFFFFF"/>
        <w:spacing w:after="255" w:line="270" w:lineRule="atLeast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6</w:t>
      </w:r>
      <w:r w:rsidRPr="00857E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Обязательства сторон</w:t>
      </w:r>
    </w:p>
    <w:p w14:paraId="4F7E2523" w14:textId="581F0F04" w:rsidR="007C7A27" w:rsidRPr="007C7A27" w:rsidRDefault="007C7A27" w:rsidP="007C7A2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C7A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6.1. Пользователь обязуется:</w:t>
      </w:r>
    </w:p>
    <w:p w14:paraId="45FFE580" w14:textId="3A9003F7" w:rsidR="007C7A27" w:rsidRPr="007C7A27" w:rsidRDefault="007C7A27" w:rsidP="007C7A2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C7A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6.1.1. Предоставить корректную и правдивую информацию о персональных данных, необходимую для пользования сайтом.</w:t>
      </w:r>
    </w:p>
    <w:p w14:paraId="73EE5004" w14:textId="41F4E9B5" w:rsidR="007C7A27" w:rsidRPr="007C7A27" w:rsidRDefault="007C7A27" w:rsidP="007C7A2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C7A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6.1.2. Обновить или дополнить предоставленную информацию о персональных данных в случае изменения данной информации.</w:t>
      </w:r>
    </w:p>
    <w:p w14:paraId="19ABF2C8" w14:textId="6BB68976" w:rsidR="007C7A27" w:rsidRPr="007C7A27" w:rsidRDefault="007C7A27" w:rsidP="007C7A2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C7A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6.1.3. Принимать меры для защиты доступа к своим конфиденциальным данным, хранящимся на сайте.</w:t>
      </w:r>
    </w:p>
    <w:p w14:paraId="7A65DE3F" w14:textId="54C4635C" w:rsidR="007C7A27" w:rsidRPr="007C7A27" w:rsidRDefault="007C7A27" w:rsidP="007C7A2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C7A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6.2. Администрация сайта обязуется:</w:t>
      </w:r>
    </w:p>
    <w:p w14:paraId="398DCBB4" w14:textId="0D24A50E" w:rsidR="007C7A27" w:rsidRPr="007C7A27" w:rsidRDefault="007C7A27" w:rsidP="007C7A2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C7A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6.2.1. Использовать полученную информацию исключительно для целей, указанных в п. 4 настоящей Политики конфиденциальности.</w:t>
      </w:r>
    </w:p>
    <w:p w14:paraId="36660F5B" w14:textId="51DCBB63" w:rsidR="007C7A27" w:rsidRPr="007C7A27" w:rsidRDefault="007C7A27" w:rsidP="007C7A2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C7A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6.2.2. Не разглашать персональных данных Пользователя, за исключением п.п. 5.2. и 5.3. настоящей Политики Конфиденциальности.</w:t>
      </w:r>
    </w:p>
    <w:p w14:paraId="3633CCD9" w14:textId="548EB41B" w:rsidR="007C7A27" w:rsidRDefault="007C7A27" w:rsidP="007C7A2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C7A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6.2.3. Осуществить блокирование персональных данных, относящихся к соответствующему Пользователю, с момента обращения или запроса Пользователя или его законного представителя либо уполномоченного органа по защите прав субъектов персональных данных на период проверки, в случае выявления недостоверных персональных данных или неправомерных действий.</w:t>
      </w:r>
    </w:p>
    <w:p w14:paraId="01A05989" w14:textId="7F979B8E" w:rsidR="007C7A27" w:rsidRDefault="007C7A27" w:rsidP="007C7A2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0C1829D0" w14:textId="7BF26753" w:rsidR="007C7A27" w:rsidRDefault="007C7A27" w:rsidP="007C7A27">
      <w:pPr>
        <w:shd w:val="clear" w:color="auto" w:fill="FFFFFF"/>
        <w:spacing w:after="255" w:line="270" w:lineRule="atLeast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7</w:t>
      </w:r>
      <w:r w:rsidRPr="00857E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Ответственность сторон</w:t>
      </w:r>
    </w:p>
    <w:p w14:paraId="1B34C17C" w14:textId="5938B3F5" w:rsidR="007C7A27" w:rsidRPr="007C7A27" w:rsidRDefault="007C7A27" w:rsidP="007C7A2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C7A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7.1. Администрация сайта несёт ответственность за умышленное разглашение Персональных данных Пользователя в соответствии с действующим законодательством, за исключением случаев, предусмотренных п.п. 5.2., 5.3. и 7.2. настоящей Политики Конфиденциальности.</w:t>
      </w:r>
    </w:p>
    <w:p w14:paraId="6C77A4E9" w14:textId="6F5C9EA9" w:rsidR="007C7A27" w:rsidRPr="007C7A27" w:rsidRDefault="007C7A27" w:rsidP="007C7A2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C7A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7.2. В случае утраты или разглашения Персональных данных Администрация сайта не несёт ответственность, если данная конфиденциальная информация:</w:t>
      </w:r>
    </w:p>
    <w:p w14:paraId="72DF165E" w14:textId="4F3F9F5F" w:rsidR="007C7A27" w:rsidRPr="007C7A27" w:rsidRDefault="007C7A27" w:rsidP="007C7A2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C7A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7.2.1. Стала публичным достоянием до её утраты или разглашения.</w:t>
      </w:r>
    </w:p>
    <w:p w14:paraId="47AFB19D" w14:textId="56D1E197" w:rsidR="007C7A27" w:rsidRPr="007C7A27" w:rsidRDefault="007C7A27" w:rsidP="007C7A2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C7A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7.2.2. Была получена от третьей стороны до момента её получения Администрацией сайта.</w:t>
      </w:r>
    </w:p>
    <w:p w14:paraId="3A3D9E97" w14:textId="77777777" w:rsidR="007C7A27" w:rsidRPr="007C7A27" w:rsidRDefault="007C7A27" w:rsidP="007C7A2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C7A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7.2.3. Была получена третьими лицами путем несанкционированного доступа к файлам сайта.</w:t>
      </w:r>
    </w:p>
    <w:p w14:paraId="68F9D66D" w14:textId="77777777" w:rsidR="007C7A27" w:rsidRPr="007C7A27" w:rsidRDefault="007C7A27" w:rsidP="007C7A2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5808B79C" w14:textId="4CC85524" w:rsidR="007C7A27" w:rsidRPr="007C7A27" w:rsidRDefault="007C7A27" w:rsidP="007C7A2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C7A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7.2.4. Была разглашена с согласия Пользователя.</w:t>
      </w:r>
    </w:p>
    <w:p w14:paraId="1D72D98F" w14:textId="3C772683" w:rsidR="007C7A27" w:rsidRDefault="007C7A27" w:rsidP="007C7A2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C7A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7.3. Пользователь несет ответственность за правомерность, корректность и правдивость предоставленной Персональных данных в соответствии с действующим законодательством.</w:t>
      </w:r>
    </w:p>
    <w:p w14:paraId="0A5D0509" w14:textId="77777777" w:rsidR="007C7A27" w:rsidRPr="007C7A27" w:rsidRDefault="007C7A27" w:rsidP="007C7A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589A43EB" w14:textId="4A66B1D8" w:rsidR="007C7A27" w:rsidRDefault="007C7A27" w:rsidP="007C7A27">
      <w:pPr>
        <w:shd w:val="clear" w:color="auto" w:fill="FFFFFF"/>
        <w:spacing w:after="255" w:line="270" w:lineRule="atLeast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bookmarkStart w:id="1" w:name="_Hlk199069102"/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8</w:t>
      </w:r>
      <w:r w:rsidRPr="007C7A2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Разрешение споров</w:t>
      </w:r>
    </w:p>
    <w:bookmarkEnd w:id="1"/>
    <w:p w14:paraId="30D46E89" w14:textId="60C1963D" w:rsidR="007C7A27" w:rsidRPr="007C7A27" w:rsidRDefault="007C7A27" w:rsidP="007C7A2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C7A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8.1. До обращения в суд с иском по спорам, возникающим из отношений между Пользователем сайта и Администрацией сайта, обязательным является предъявление претензии (письменного предложения о добровольном урегулировании спора).</w:t>
      </w:r>
    </w:p>
    <w:p w14:paraId="28B64CD4" w14:textId="67965C0B" w:rsidR="007C7A27" w:rsidRPr="007C7A27" w:rsidRDefault="007C7A27" w:rsidP="007C7A2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C7A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8.2.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7C7A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Получатель претензии в течение 30 календарных дней со дня получения претензии, письменно уведомляет заявителя претензии о результатах рассмотрения претензии.</w:t>
      </w:r>
    </w:p>
    <w:p w14:paraId="588B1275" w14:textId="0E55EE76" w:rsidR="007C7A27" w:rsidRPr="007C7A27" w:rsidRDefault="007C7A27" w:rsidP="007C7A2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C7A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8.3. При не достижении соглашения спор будет передан на рассмотрение в судебный орган в соответствии с действующим законодательством.</w:t>
      </w:r>
    </w:p>
    <w:p w14:paraId="14CC23A0" w14:textId="11A9DDE4" w:rsidR="007C7A27" w:rsidRDefault="007C7A27" w:rsidP="007C7A2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C7A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8.4. К настоящей Политике конфиденциальности и отношениям между Пользователем и Администрацией сайта применяется действующее законодательство.</w:t>
      </w:r>
    </w:p>
    <w:p w14:paraId="3CB23012" w14:textId="1AEAFDE1" w:rsidR="007C7A27" w:rsidRDefault="007C7A27" w:rsidP="007C7A2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2D2A10F0" w14:textId="614D1D2A" w:rsidR="007C7A27" w:rsidRDefault="007C7A27" w:rsidP="007C7A27">
      <w:pPr>
        <w:shd w:val="clear" w:color="auto" w:fill="FFFFFF"/>
        <w:spacing w:after="255" w:line="270" w:lineRule="atLeast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9</w:t>
      </w:r>
      <w:r w:rsidRPr="007C7A2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Разрешение споров</w:t>
      </w:r>
    </w:p>
    <w:p w14:paraId="1ECFB50B" w14:textId="68111594" w:rsidR="007C7A27" w:rsidRPr="007C7A27" w:rsidRDefault="007C7A27" w:rsidP="007C7A2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C7A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9.1. Администрация сайта вправе вносить изменения в настоящую Политику конфиденциальности без согласия Пользователя.</w:t>
      </w:r>
    </w:p>
    <w:p w14:paraId="6664C1F3" w14:textId="21612471" w:rsidR="007C7A27" w:rsidRPr="007C7A27" w:rsidRDefault="007C7A27" w:rsidP="007C7A2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C7A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9.2. Новая Политика конфиденциальности вступает в силу с момента ее размещения на Сайте, если иное не предусмотрено новой редакцией Политики конфиденциальности.</w:t>
      </w:r>
    </w:p>
    <w:p w14:paraId="76379F07" w14:textId="77777777" w:rsidR="007C7A27" w:rsidRPr="007C7A27" w:rsidRDefault="007C7A27" w:rsidP="007C7A2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330371F9" w14:textId="77777777" w:rsidR="007C7A27" w:rsidRPr="007C7A27" w:rsidRDefault="007C7A27" w:rsidP="007C7A2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27980577" w14:textId="77777777" w:rsidR="00B93699" w:rsidRPr="00B93699" w:rsidRDefault="00B93699" w:rsidP="00B936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B93699" w:rsidRPr="00B936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DF64FE"/>
    <w:multiLevelType w:val="multilevel"/>
    <w:tmpl w:val="8580E0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3502D7"/>
    <w:multiLevelType w:val="multilevel"/>
    <w:tmpl w:val="312CBC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6E03400"/>
    <w:multiLevelType w:val="multilevel"/>
    <w:tmpl w:val="4ACAA8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71D74F6"/>
    <w:multiLevelType w:val="multilevel"/>
    <w:tmpl w:val="A36E25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F471057"/>
    <w:multiLevelType w:val="multilevel"/>
    <w:tmpl w:val="377A9A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90A1B90"/>
    <w:multiLevelType w:val="multilevel"/>
    <w:tmpl w:val="4BDC9F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CBE2BD2"/>
    <w:multiLevelType w:val="multilevel"/>
    <w:tmpl w:val="8D66E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D8424CA"/>
    <w:multiLevelType w:val="multilevel"/>
    <w:tmpl w:val="3642F5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A15497E"/>
    <w:multiLevelType w:val="multilevel"/>
    <w:tmpl w:val="41E2F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56A02D1"/>
    <w:multiLevelType w:val="multilevel"/>
    <w:tmpl w:val="96AA90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7257974"/>
    <w:multiLevelType w:val="multilevel"/>
    <w:tmpl w:val="4A9A75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74D5F14"/>
    <w:multiLevelType w:val="multilevel"/>
    <w:tmpl w:val="AF888F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A2F7577"/>
    <w:multiLevelType w:val="multilevel"/>
    <w:tmpl w:val="3ACC34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A8732D7"/>
    <w:multiLevelType w:val="multilevel"/>
    <w:tmpl w:val="549089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3D91DAD"/>
    <w:multiLevelType w:val="multilevel"/>
    <w:tmpl w:val="635A11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41C1D9A"/>
    <w:multiLevelType w:val="multilevel"/>
    <w:tmpl w:val="A37A2C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D963295"/>
    <w:multiLevelType w:val="multilevel"/>
    <w:tmpl w:val="661CD5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EDB626B"/>
    <w:multiLevelType w:val="multilevel"/>
    <w:tmpl w:val="E9CE27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88607254">
    <w:abstractNumId w:val="0"/>
  </w:num>
  <w:num w:numId="2" w16cid:durableId="319315451">
    <w:abstractNumId w:val="16"/>
  </w:num>
  <w:num w:numId="3" w16cid:durableId="1416853148">
    <w:abstractNumId w:val="10"/>
  </w:num>
  <w:num w:numId="4" w16cid:durableId="1145853624">
    <w:abstractNumId w:val="3"/>
  </w:num>
  <w:num w:numId="5" w16cid:durableId="555051764">
    <w:abstractNumId w:val="4"/>
  </w:num>
  <w:num w:numId="6" w16cid:durableId="1669554524">
    <w:abstractNumId w:val="5"/>
  </w:num>
  <w:num w:numId="7" w16cid:durableId="2094430870">
    <w:abstractNumId w:val="17"/>
  </w:num>
  <w:num w:numId="8" w16cid:durableId="624390158">
    <w:abstractNumId w:val="6"/>
  </w:num>
  <w:num w:numId="9" w16cid:durableId="985007303">
    <w:abstractNumId w:val="9"/>
  </w:num>
  <w:num w:numId="10" w16cid:durableId="576477676">
    <w:abstractNumId w:val="1"/>
  </w:num>
  <w:num w:numId="11" w16cid:durableId="1559827390">
    <w:abstractNumId w:val="8"/>
  </w:num>
  <w:num w:numId="12" w16cid:durableId="1181428710">
    <w:abstractNumId w:val="14"/>
  </w:num>
  <w:num w:numId="13" w16cid:durableId="956839867">
    <w:abstractNumId w:val="11"/>
  </w:num>
  <w:num w:numId="14" w16cid:durableId="401489659">
    <w:abstractNumId w:val="12"/>
  </w:num>
  <w:num w:numId="15" w16cid:durableId="952055546">
    <w:abstractNumId w:val="13"/>
  </w:num>
  <w:num w:numId="16" w16cid:durableId="447435538">
    <w:abstractNumId w:val="2"/>
  </w:num>
  <w:num w:numId="17" w16cid:durableId="1955790916">
    <w:abstractNumId w:val="15"/>
  </w:num>
  <w:num w:numId="18" w16cid:durableId="124086626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29D1"/>
    <w:rsid w:val="00061539"/>
    <w:rsid w:val="000C4FA9"/>
    <w:rsid w:val="000C6ECF"/>
    <w:rsid w:val="00384C36"/>
    <w:rsid w:val="00395037"/>
    <w:rsid w:val="004B6692"/>
    <w:rsid w:val="00543506"/>
    <w:rsid w:val="00606E79"/>
    <w:rsid w:val="00757EFA"/>
    <w:rsid w:val="007902A1"/>
    <w:rsid w:val="007C7A27"/>
    <w:rsid w:val="00857E02"/>
    <w:rsid w:val="009C6269"/>
    <w:rsid w:val="009D4348"/>
    <w:rsid w:val="00A529D1"/>
    <w:rsid w:val="00B5010F"/>
    <w:rsid w:val="00B67026"/>
    <w:rsid w:val="00B93699"/>
    <w:rsid w:val="00E7677F"/>
    <w:rsid w:val="00E819BE"/>
    <w:rsid w:val="00EE53FA"/>
    <w:rsid w:val="00EF629C"/>
    <w:rsid w:val="00F2659E"/>
    <w:rsid w:val="00F53684"/>
    <w:rsid w:val="00FA4849"/>
    <w:rsid w:val="00FE7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14ECA7"/>
  <w15:chartTrackingRefBased/>
  <w15:docId w15:val="{CEBCD779-BC66-4705-89A8-87F6B2981A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7A2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C62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F265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Strong">
    <w:name w:val="Strong"/>
    <w:basedOn w:val="DefaultParagraphFont"/>
    <w:uiPriority w:val="22"/>
    <w:qFormat/>
    <w:rsid w:val="00F2659E"/>
    <w:rPr>
      <w:b/>
      <w:bCs/>
    </w:rPr>
  </w:style>
  <w:style w:type="paragraph" w:styleId="ListParagraph">
    <w:name w:val="List Paragraph"/>
    <w:basedOn w:val="Normal"/>
    <w:uiPriority w:val="34"/>
    <w:qFormat/>
    <w:rsid w:val="0039503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A484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A484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892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79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1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1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4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32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8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34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5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2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7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82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1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5</Pages>
  <Words>1467</Words>
  <Characters>8364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Авсецин</dc:creator>
  <cp:keywords/>
  <dc:description/>
  <cp:lastModifiedBy>Karina Sorokina</cp:lastModifiedBy>
  <cp:revision>6</cp:revision>
  <dcterms:created xsi:type="dcterms:W3CDTF">2025-05-25T09:09:00Z</dcterms:created>
  <dcterms:modified xsi:type="dcterms:W3CDTF">2025-05-27T13:01:00Z</dcterms:modified>
</cp:coreProperties>
</file>